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宁晋县中洲水业有限公司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单位名称：宁晋县中洲水业有限公司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ab/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行业分类：根据《国民经济行业分类》（GB/T4754-2017）(按第1号修改单修订)规定，属于“D电力、热力、燃气及水生产和供应业--第46项水的生产和供应业--461自来水生产和供应”。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用人单位概况：宁晋县中洲水业有限公司成立于2014年01月14日，法定代表人为薄祥军。经营范围包括公共供水（城市）（依法须经批准的项目，经相关部门批准后方可开展经营活动）。</w:t>
      </w:r>
    </w:p>
    <w:p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现场检测及现场调查企业陪同人：刘慧超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现场调查时间：2023年5月31日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本次应检测职业病危害因素4种，实检测4种。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通过检测结果可知，本次检测的其他粉尘、氯化氢及盐酸样品中，各岗位操作工所接触的浓度均符合GBZ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通过测量结果可知，本次测量的物理因素作业点中，各岗位操作工所接触的工频电场和噪声均符合GBZ 2.2-2007《工作场所有害因素职业接触限值 第2部分：物理因素》规定。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25" name="图片 25" descr="宁晋中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宁晋中洲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21138F7"/>
    <w:rsid w:val="02241011"/>
    <w:rsid w:val="039855A6"/>
    <w:rsid w:val="03F32506"/>
    <w:rsid w:val="03F47F88"/>
    <w:rsid w:val="05C70E9C"/>
    <w:rsid w:val="07372051"/>
    <w:rsid w:val="08600E4C"/>
    <w:rsid w:val="089600D1"/>
    <w:rsid w:val="0A456833"/>
    <w:rsid w:val="0BC02988"/>
    <w:rsid w:val="0D6151BA"/>
    <w:rsid w:val="0DDC59AD"/>
    <w:rsid w:val="0DE65D09"/>
    <w:rsid w:val="0E1D4B35"/>
    <w:rsid w:val="0E2955BA"/>
    <w:rsid w:val="0F386586"/>
    <w:rsid w:val="0FBA585B"/>
    <w:rsid w:val="10A53C5A"/>
    <w:rsid w:val="112C7DF0"/>
    <w:rsid w:val="130143BE"/>
    <w:rsid w:val="135D6531"/>
    <w:rsid w:val="150D44D8"/>
    <w:rsid w:val="17FD737A"/>
    <w:rsid w:val="1B5623CB"/>
    <w:rsid w:val="1C1E0556"/>
    <w:rsid w:val="1C97248C"/>
    <w:rsid w:val="1D7B65A1"/>
    <w:rsid w:val="1F0C2E79"/>
    <w:rsid w:val="1F507A35"/>
    <w:rsid w:val="200067A3"/>
    <w:rsid w:val="210F0963"/>
    <w:rsid w:val="21332BF6"/>
    <w:rsid w:val="244349FE"/>
    <w:rsid w:val="27BD3A55"/>
    <w:rsid w:val="28863F19"/>
    <w:rsid w:val="28C85FAF"/>
    <w:rsid w:val="29B73914"/>
    <w:rsid w:val="2A1C4CA6"/>
    <w:rsid w:val="2AE845CE"/>
    <w:rsid w:val="30803872"/>
    <w:rsid w:val="31D33FCD"/>
    <w:rsid w:val="339F1E29"/>
    <w:rsid w:val="33F26834"/>
    <w:rsid w:val="3622425C"/>
    <w:rsid w:val="372E1FBE"/>
    <w:rsid w:val="380B24F4"/>
    <w:rsid w:val="38510806"/>
    <w:rsid w:val="39C421D4"/>
    <w:rsid w:val="3A1122D3"/>
    <w:rsid w:val="3D6B6B23"/>
    <w:rsid w:val="3DCB54D0"/>
    <w:rsid w:val="3DDD580C"/>
    <w:rsid w:val="3F2F4DE1"/>
    <w:rsid w:val="3FF62716"/>
    <w:rsid w:val="436456F5"/>
    <w:rsid w:val="43B41D58"/>
    <w:rsid w:val="43D97FA2"/>
    <w:rsid w:val="43F81C45"/>
    <w:rsid w:val="447B78EA"/>
    <w:rsid w:val="462F56C6"/>
    <w:rsid w:val="46BA7686"/>
    <w:rsid w:val="48F41BA0"/>
    <w:rsid w:val="49CA57FC"/>
    <w:rsid w:val="4A36386C"/>
    <w:rsid w:val="4A826ECA"/>
    <w:rsid w:val="4B0B2330"/>
    <w:rsid w:val="4D0A29E9"/>
    <w:rsid w:val="4D48597B"/>
    <w:rsid w:val="54331F58"/>
    <w:rsid w:val="54EA7388"/>
    <w:rsid w:val="59C7413C"/>
    <w:rsid w:val="5AAA72D0"/>
    <w:rsid w:val="5EF17565"/>
    <w:rsid w:val="5F677827"/>
    <w:rsid w:val="6025124B"/>
    <w:rsid w:val="60964868"/>
    <w:rsid w:val="61442516"/>
    <w:rsid w:val="6293301B"/>
    <w:rsid w:val="644A5EC8"/>
    <w:rsid w:val="64C34831"/>
    <w:rsid w:val="691959FB"/>
    <w:rsid w:val="6B2E7664"/>
    <w:rsid w:val="6BD35BF3"/>
    <w:rsid w:val="6BDC4305"/>
    <w:rsid w:val="6BE300E5"/>
    <w:rsid w:val="6C6A1D8B"/>
    <w:rsid w:val="6E9E14B7"/>
    <w:rsid w:val="6FB5053F"/>
    <w:rsid w:val="71AE3786"/>
    <w:rsid w:val="73573522"/>
    <w:rsid w:val="74C62534"/>
    <w:rsid w:val="77274014"/>
    <w:rsid w:val="79BE2A0E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  <w:style w:type="paragraph" w:customStyle="1" w:styleId="11">
    <w:name w:val="Default"/>
    <w:basedOn w:val="12"/>
    <w:next w:val="13"/>
    <w:qFormat/>
    <w:uiPriority w:val="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纯文本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  <w:spacing w:val="0"/>
      <w:szCs w:val="20"/>
    </w:rPr>
  </w:style>
  <w:style w:type="paragraph" w:customStyle="1" w:styleId="13">
    <w:name w:val="Char Char Char Char Char Char Char Char Char Char Char Char Char"/>
    <w:basedOn w:val="1"/>
    <w:next w:val="1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point101"/>
    <w:basedOn w:val="1"/>
    <w:next w:val="15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样式1"/>
    <w:basedOn w:val="4"/>
    <w:uiPriority w:val="0"/>
    <w:pPr>
      <w:pBdr>
        <w:top w:val="single" w:color="auto" w:sz="4" w:space="1"/>
      </w:pBdr>
      <w:ind w:right="360"/>
    </w:pPr>
    <w:rPr>
      <w:rFonts w:ascii="仿宋_GB2312" w:hAnsi="Times New Roman" w:eastAsia="仿宋_GB2312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0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2024-06-27T07:57:58Z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7ED82E791EC44E8FB5AE3DE468E022DF_13</vt:lpwstr>
  </property>
</Properties>
</file>