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widowControl/>
        <w:spacing w:beforeAutospacing="0" w:afterAutospacing="0" w:line="540" w:lineRule="atLeast"/>
        <w:jc w:val="center"/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</w:pP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保定市中诚自来水供应有限公司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职业病危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</w:rPr>
        <w:t>害</w:t>
      </w:r>
      <w:r>
        <w:rPr>
          <w:rFonts w:hint="eastAsia" w:ascii="宋体" w:hAnsi="宋体" w:eastAsia="宋体" w:cs="宋体"/>
          <w:b/>
          <w:bCs w:val="0"/>
          <w:color w:val="auto"/>
          <w:sz w:val="28"/>
          <w:szCs w:val="28"/>
          <w:lang w:val="en-US" w:eastAsia="zh-CN"/>
        </w:rPr>
        <w:t>检测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微软雅黑" w:hAnsi="微软雅黑" w:eastAsia="微软雅黑" w:cs="微软雅黑"/>
          <w:color w:val="666666"/>
          <w:sz w:val="18"/>
          <w:szCs w:val="18"/>
        </w:rPr>
        <w:t>　</w:t>
      </w:r>
      <w:r>
        <w:rPr>
          <w:rFonts w:hint="eastAsia" w:ascii="宋体" w:hAnsi="宋体" w:eastAsia="宋体" w:cs="宋体"/>
          <w:sz w:val="24"/>
          <w:szCs w:val="24"/>
        </w:rPr>
        <w:t>　一、用人单位概况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单位名称：保定市中诚自来水供应有限公司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企业性质：有限责任公司</w:t>
      </w: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ab/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行业分类：根据《国民经济行业分类》（GB/T4754-2017）(按第1号修改单修订)规定，属于“D电力、热力、燃气及水生产和供应业--第46项水的生产和供应业--461自来水生产和供应”。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用人单位概况：保定市中诚自来水供应有限公司成立于2014年04月10日，法定代表人为薄祥军。经营范围包括自来水生产和供应（待项目建设完成，取得相关部门审批后方可开展经营活动）。</w:t>
      </w:r>
    </w:p>
    <w:p>
      <w:pPr>
        <w:spacing w:line="500" w:lineRule="exact"/>
        <w:ind w:firstLine="480" w:firstLineChars="200"/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现场检测及现场调查企业陪同人：马亚宾</w:t>
      </w:r>
    </w:p>
    <w:p>
      <w:pPr>
        <w:spacing w:line="500" w:lineRule="exact"/>
        <w:ind w:firstLine="480" w:firstLineChars="200"/>
        <w:rPr>
          <w:rFonts w:hint="default" w:ascii="宋体" w:hAnsi="宋体" w:eastAsia="宋体" w:cs="宋体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现场调查时间：2023年5月23日</w:t>
      </w:r>
    </w:p>
    <w:p>
      <w:pPr>
        <w:spacing w:line="360" w:lineRule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　　二、职业病危害检测结果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本次应检测职业病危害因素4种，实检测4种。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通过检测结果可知，本次检测的其他粉尘、氯化氢及盐酸样品中，各岗位操作工所接触的浓度均符合GBZ 2.1-2019《工作场所有害因素职业接触限值 第1部分：化学有害因素》规定。</w:t>
      </w:r>
    </w:p>
    <w:p>
      <w:p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通过测量结果可知，本次测量的物理因素作业点中，各岗位操作工所接触的工频电场和噪声均符合GBZ 2.2-2007《工作场所有害因素职业接触限值 第2部分：物理因素》规定。</w:t>
      </w:r>
    </w:p>
    <w:p>
      <w:pPr>
        <w:numPr>
          <w:ilvl w:val="0"/>
          <w:numId w:val="1"/>
        </w:numPr>
        <w:spacing w:line="360" w:lineRule="auto"/>
        <w:ind w:firstLine="480" w:firstLineChars="200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相关影像资料</w:t>
      </w:r>
      <w:bookmarkStart w:id="0" w:name="_GoBack"/>
      <w:bookmarkEnd w:id="0"/>
    </w:p>
    <w:p>
      <w:pPr>
        <w:pStyle w:val="2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66690" cy="3950335"/>
            <wp:effectExtent l="0" t="0" r="10160" b="12065"/>
            <wp:docPr id="26" name="图片 26" descr="保定中诚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26" descr="保定中诚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950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4627C44F"/>
    <w:multiLevelType w:val="singleLevel"/>
    <w:tmpl w:val="4627C44F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A2YTI0ZGJkYmNhYTM5Nzg5N2NiZWY5YTJlNDJmZGMifQ=="/>
  </w:docVars>
  <w:rsids>
    <w:rsidRoot w:val="1C1E0556"/>
    <w:rsid w:val="000D69C9"/>
    <w:rsid w:val="00641944"/>
    <w:rsid w:val="007B4D70"/>
    <w:rsid w:val="00BB6527"/>
    <w:rsid w:val="00C12610"/>
    <w:rsid w:val="00C16A45"/>
    <w:rsid w:val="00C82F0E"/>
    <w:rsid w:val="00CB1AF5"/>
    <w:rsid w:val="00D16C93"/>
    <w:rsid w:val="00D860EF"/>
    <w:rsid w:val="00F56F8F"/>
    <w:rsid w:val="00F7188F"/>
    <w:rsid w:val="021138F7"/>
    <w:rsid w:val="02241011"/>
    <w:rsid w:val="039855A6"/>
    <w:rsid w:val="03F32506"/>
    <w:rsid w:val="03F47F88"/>
    <w:rsid w:val="05C70E9C"/>
    <w:rsid w:val="07372051"/>
    <w:rsid w:val="08600E4C"/>
    <w:rsid w:val="089600D1"/>
    <w:rsid w:val="0A456833"/>
    <w:rsid w:val="0BC02988"/>
    <w:rsid w:val="0D6151BA"/>
    <w:rsid w:val="0DDC59AD"/>
    <w:rsid w:val="0DE65D09"/>
    <w:rsid w:val="0E1D4B35"/>
    <w:rsid w:val="0E2955BA"/>
    <w:rsid w:val="0F386586"/>
    <w:rsid w:val="0FBA585B"/>
    <w:rsid w:val="10A53C5A"/>
    <w:rsid w:val="112C7DF0"/>
    <w:rsid w:val="130143BE"/>
    <w:rsid w:val="135D6531"/>
    <w:rsid w:val="150D44D8"/>
    <w:rsid w:val="17FD737A"/>
    <w:rsid w:val="1B5623CB"/>
    <w:rsid w:val="1C164C54"/>
    <w:rsid w:val="1C1E0556"/>
    <w:rsid w:val="1C97248C"/>
    <w:rsid w:val="1D7B65A1"/>
    <w:rsid w:val="1F0C2E79"/>
    <w:rsid w:val="1F507A35"/>
    <w:rsid w:val="200067A3"/>
    <w:rsid w:val="208131E0"/>
    <w:rsid w:val="210F0963"/>
    <w:rsid w:val="21332BF6"/>
    <w:rsid w:val="244349FE"/>
    <w:rsid w:val="27BD3A55"/>
    <w:rsid w:val="28863F19"/>
    <w:rsid w:val="28C85FAF"/>
    <w:rsid w:val="29B73914"/>
    <w:rsid w:val="2A1C4CA6"/>
    <w:rsid w:val="2AE845CE"/>
    <w:rsid w:val="30803872"/>
    <w:rsid w:val="31D33FCD"/>
    <w:rsid w:val="339F1E29"/>
    <w:rsid w:val="33F26834"/>
    <w:rsid w:val="3622425C"/>
    <w:rsid w:val="372E1FBE"/>
    <w:rsid w:val="380B24F4"/>
    <w:rsid w:val="38510806"/>
    <w:rsid w:val="39C421D4"/>
    <w:rsid w:val="3A1122D3"/>
    <w:rsid w:val="3D6B6B23"/>
    <w:rsid w:val="3DCB54D0"/>
    <w:rsid w:val="3DDD580C"/>
    <w:rsid w:val="3F2F4DE1"/>
    <w:rsid w:val="3FF62716"/>
    <w:rsid w:val="436456F5"/>
    <w:rsid w:val="43B41D58"/>
    <w:rsid w:val="43D97FA2"/>
    <w:rsid w:val="43F81C45"/>
    <w:rsid w:val="44220B42"/>
    <w:rsid w:val="447B78EA"/>
    <w:rsid w:val="462F56C6"/>
    <w:rsid w:val="46BA7686"/>
    <w:rsid w:val="48F41BA0"/>
    <w:rsid w:val="49CA57FC"/>
    <w:rsid w:val="4A36386C"/>
    <w:rsid w:val="4A826ECA"/>
    <w:rsid w:val="4B0B2330"/>
    <w:rsid w:val="4D0A29E9"/>
    <w:rsid w:val="4D48597B"/>
    <w:rsid w:val="54331F58"/>
    <w:rsid w:val="54EA7388"/>
    <w:rsid w:val="59C7413C"/>
    <w:rsid w:val="5AAA72D0"/>
    <w:rsid w:val="5EF17565"/>
    <w:rsid w:val="5F100C1A"/>
    <w:rsid w:val="5F677827"/>
    <w:rsid w:val="6025124B"/>
    <w:rsid w:val="60964868"/>
    <w:rsid w:val="61442516"/>
    <w:rsid w:val="6293301B"/>
    <w:rsid w:val="644A5EC8"/>
    <w:rsid w:val="64C34831"/>
    <w:rsid w:val="691959FB"/>
    <w:rsid w:val="6B2E7664"/>
    <w:rsid w:val="6BD35BF3"/>
    <w:rsid w:val="6BDC4305"/>
    <w:rsid w:val="6BE300E5"/>
    <w:rsid w:val="6C6A1D8B"/>
    <w:rsid w:val="6E9E14B7"/>
    <w:rsid w:val="6FB5053F"/>
    <w:rsid w:val="71AE3786"/>
    <w:rsid w:val="73573522"/>
    <w:rsid w:val="74C62534"/>
    <w:rsid w:val="77274014"/>
    <w:rsid w:val="79BE2A0E"/>
    <w:rsid w:val="7B65510B"/>
    <w:rsid w:val="7D1E0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Char"/>
    <w:basedOn w:val="1"/>
    <w:qFormat/>
    <w:uiPriority w:val="0"/>
    <w:rPr>
      <w:sz w:val="21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customStyle="1" w:styleId="8">
    <w:name w:val="页眉 Char"/>
    <w:basedOn w:val="7"/>
    <w:link w:val="4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9">
    <w:name w:val="页脚 Char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10">
    <w:name w:val="段"/>
    <w:autoRedefine/>
    <w:qFormat/>
    <w:uiPriority w:val="0"/>
    <w:pPr>
      <w:autoSpaceDE w:val="0"/>
      <w:autoSpaceDN w:val="0"/>
      <w:ind w:firstLine="200" w:firstLineChars="200"/>
      <w:jc w:val="both"/>
    </w:pPr>
    <w:rPr>
      <w:rFonts w:ascii="宋体" w:hAnsi="Times New Roman" w:eastAsia="宋体" w:cs="Times New Roman"/>
      <w:lang w:val="en-US" w:eastAsia="zh-CN" w:bidi="ar-SA"/>
    </w:rPr>
  </w:style>
  <w:style w:type="paragraph" w:customStyle="1" w:styleId="11">
    <w:name w:val="Default"/>
    <w:basedOn w:val="12"/>
    <w:next w:val="13"/>
    <w:qFormat/>
    <w:uiPriority w:val="0"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  <w:lang w:val="en-US" w:eastAsia="zh-CN" w:bidi="ar-SA"/>
    </w:rPr>
  </w:style>
  <w:style w:type="paragraph" w:customStyle="1" w:styleId="12">
    <w:name w:val="纯文本1"/>
    <w:basedOn w:val="1"/>
    <w:qFormat/>
    <w:uiPriority w:val="0"/>
    <w:pPr>
      <w:autoSpaceDE w:val="0"/>
      <w:autoSpaceDN w:val="0"/>
      <w:adjustRightInd w:val="0"/>
      <w:textAlignment w:val="baseline"/>
    </w:pPr>
    <w:rPr>
      <w:rFonts w:ascii="宋体"/>
      <w:spacing w:val="0"/>
      <w:szCs w:val="20"/>
    </w:rPr>
  </w:style>
  <w:style w:type="paragraph" w:customStyle="1" w:styleId="13">
    <w:name w:val="Char Char Char Char Char Char Char Char Char Char Char Char Char"/>
    <w:basedOn w:val="1"/>
    <w:next w:val="14"/>
    <w:qFormat/>
    <w:uiPriority w:val="0"/>
    <w:rPr>
      <w:rFonts w:ascii="Times New Roman" w:hAnsi="Times New Roman" w:eastAsia="宋体" w:cs="Times New Roman"/>
      <w:szCs w:val="24"/>
    </w:rPr>
  </w:style>
  <w:style w:type="paragraph" w:customStyle="1" w:styleId="14">
    <w:name w:val="point101"/>
    <w:basedOn w:val="1"/>
    <w:next w:val="15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kern w:val="0"/>
      <w:sz w:val="18"/>
      <w:szCs w:val="18"/>
    </w:rPr>
  </w:style>
  <w:style w:type="paragraph" w:customStyle="1" w:styleId="15">
    <w:name w:val="样式1"/>
    <w:basedOn w:val="4"/>
    <w:uiPriority w:val="0"/>
    <w:pPr>
      <w:pBdr>
        <w:top w:val="single" w:color="auto" w:sz="4" w:space="1"/>
      </w:pBdr>
      <w:ind w:right="360"/>
    </w:pPr>
    <w:rPr>
      <w:rFonts w:ascii="仿宋_GB2312" w:hAnsi="Times New Roman" w:eastAsia="仿宋_GB2312" w:cs="Times New Roma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876</Words>
  <Characters>947</Characters>
  <Lines>11</Lines>
  <Paragraphs>3</Paragraphs>
  <TotalTime>0</TotalTime>
  <ScaleCrop>false</ScaleCrop>
  <LinksUpToDate>false</LinksUpToDate>
  <CharactersWithSpaces>970</CharactersWithSpaces>
  <Application>WPS Office_12.1.0.16929_F1E327BC-269C-435d-A152-05C5408002CA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2023-02-03T03:09:00Z</dcterms:created>
  <dc:creator>Administrator</dc:creator>
  <cp:lastModifiedBy>WPS_1713576517</cp:lastModifiedBy>
  <cp:lastPrinted>2024-02-06T05:18:00Z</cp:lastPrinted>
  <dcterms:modified xsi:type="dcterms:W3CDTF">2024-06-27T08:00:12Z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2052-12.1.0.16929</vt:lpwstr>
  </property>
  <property fmtid="{D5CDD505-2E9C-101B-9397-08002B2CF9AE}" pid="3" name="ICV">
    <vt:lpwstr>F4E2DA4FF1924EC296BCEEDFBADA6E38_13</vt:lpwstr>
  </property>
</Properties>
</file>